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DC" w:rsidRPr="001B06DC" w:rsidRDefault="001B06DC" w:rsidP="001B06DC">
      <w:pPr>
        <w:shd w:val="clear" w:color="auto" w:fill="FFFFFF"/>
        <w:spacing w:beforeAutospacing="1" w:after="0" w:afterAutospacing="1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121619"/>
          <w:sz w:val="27"/>
          <w:szCs w:val="27"/>
          <w:lang w:eastAsia="cs-CZ"/>
        </w:rPr>
      </w:pPr>
      <w:r w:rsidRPr="001B06DC">
        <w:rPr>
          <w:rFonts w:ascii="Arial" w:eastAsia="Times New Roman" w:hAnsi="Arial" w:cs="Arial"/>
          <w:b/>
          <w:bCs/>
          <w:color w:val="121619"/>
          <w:sz w:val="27"/>
          <w:szCs w:val="27"/>
          <w:lang w:eastAsia="cs-CZ"/>
        </w:rPr>
        <w:t>Konferenční finále "Východ"</w:t>
      </w:r>
      <w:bookmarkStart w:id="0" w:name="V"/>
      <w:bookmarkEnd w:id="0"/>
    </w:p>
    <w:p w:rsidR="001B06DC" w:rsidRPr="001B06DC" w:rsidRDefault="001B06DC" w:rsidP="001B06DC">
      <w:pPr>
        <w:shd w:val="clear" w:color="auto" w:fill="FFFFFF"/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121619"/>
          <w:sz w:val="24"/>
          <w:szCs w:val="24"/>
          <w:lang w:eastAsia="cs-CZ"/>
        </w:rPr>
      </w:pPr>
      <w:proofErr w:type="gramStart"/>
      <w:r w:rsidRPr="001B06DC">
        <w:rPr>
          <w:rFonts w:ascii="inherit" w:eastAsia="Times New Roman" w:hAnsi="inherit" w:cs="Arial"/>
          <w:i/>
          <w:iCs/>
          <w:color w:val="121619"/>
          <w:sz w:val="24"/>
          <w:szCs w:val="24"/>
          <w:bdr w:val="none" w:sz="0" w:space="0" w:color="auto" w:frame="1"/>
          <w:lang w:eastAsia="cs-CZ"/>
        </w:rPr>
        <w:t xml:space="preserve">4.4. </w:t>
      </w:r>
      <w:proofErr w:type="gramEnd"/>
      <w:r w:rsidRPr="001B06DC">
        <w:rPr>
          <w:rFonts w:ascii="inherit" w:eastAsia="Times New Roman" w:hAnsi="inherit" w:cs="Arial"/>
          <w:i/>
          <w:iCs/>
          <w:color w:val="121619"/>
          <w:sz w:val="24"/>
          <w:szCs w:val="24"/>
          <w:bdr w:val="none" w:sz="0" w:space="0" w:color="auto" w:frame="1"/>
          <w:lang w:eastAsia="cs-CZ"/>
        </w:rPr>
        <w:t>od 9:00, SH ZŠ Vyškov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</w:r>
      <w:r w:rsidRPr="001B06DC">
        <w:rPr>
          <w:rFonts w:ascii="inherit" w:eastAsia="Times New Roman" w:hAnsi="inherit" w:cs="Arial"/>
          <w:i/>
          <w:iCs/>
          <w:color w:val="121619"/>
          <w:sz w:val="24"/>
          <w:szCs w:val="24"/>
          <w:bdr w:val="none" w:sz="0" w:space="0" w:color="auto" w:frame="1"/>
          <w:lang w:eastAsia="cs-CZ"/>
        </w:rPr>
        <w:t>Účastníci: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t> E11-ZŠ Pardubice-Ohrazenice, F4-ZŠ Jana Šoupala Ostrava, G6-ZŠ Zborovská Tábor, H22-ZŠ Purkyňova Vyškov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</w:r>
      <w:r w:rsidRPr="001B06DC">
        <w:rPr>
          <w:rFonts w:ascii="inherit" w:eastAsia="Times New Roman" w:hAnsi="inherit" w:cs="Arial"/>
          <w:i/>
          <w:iCs/>
          <w:color w:val="121619"/>
          <w:sz w:val="24"/>
          <w:szCs w:val="24"/>
          <w:bdr w:val="none" w:sz="0" w:space="0" w:color="auto" w:frame="1"/>
          <w:lang w:eastAsia="cs-CZ"/>
        </w:rPr>
        <w:t>Výsledky: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  <w:t>H22-ZŠ Purkyňova Vyškov - F4-ZŠ Jana Šoupala Ostrava 1:1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  <w:t>E11-ZŠ Pardubice-Ohrazenice - G6-ZŠ Zborovská Tábor 6:1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  <w:t>F4-ZŠ Jana Šoupala Ostrava - E11-ZŠ Pardubice-Ohrazenice 2:1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  <w:t>H22-ZŠ Purkyňova Vyškov - G6-ZŠ Zborovská Tábor 2:4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  <w:t>F4-ZŠ Jana Šoupala Ostrava - G6-ZŠ Zborovská Tábor 2:1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  <w:t>H22-ZŠ Purkyňova Vyškov - E11-ZŠ Pardubice-Ohrazenice 1:7</w:t>
      </w:r>
      <w:r w:rsidRPr="001B06DC">
        <w:rPr>
          <w:rFonts w:ascii="Arial" w:eastAsia="Times New Roman" w:hAnsi="Arial" w:cs="Arial"/>
          <w:color w:val="121619"/>
          <w:sz w:val="24"/>
          <w:szCs w:val="24"/>
          <w:lang w:eastAsia="cs-CZ"/>
        </w:rPr>
        <w:br/>
      </w:r>
      <w:bookmarkStart w:id="1" w:name="_GoBack"/>
      <w:bookmarkEnd w:id="1"/>
    </w:p>
    <w:p w:rsidR="00B34764" w:rsidRDefault="00B34764"/>
    <w:sectPr w:rsidR="00B3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49"/>
    <w:rsid w:val="001B06DC"/>
    <w:rsid w:val="00B34764"/>
    <w:rsid w:val="00E6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42536-AF07-445A-83F3-C1894D88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 Petr</dc:creator>
  <cp:keywords/>
  <dc:description/>
  <cp:lastModifiedBy>Herma Petr</cp:lastModifiedBy>
  <cp:revision>3</cp:revision>
  <dcterms:created xsi:type="dcterms:W3CDTF">2024-04-18T14:44:00Z</dcterms:created>
  <dcterms:modified xsi:type="dcterms:W3CDTF">2024-04-18T14:45:00Z</dcterms:modified>
</cp:coreProperties>
</file>